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19B95" w14:textId="77777777" w:rsidR="00EC25C8" w:rsidRDefault="00EC25C8" w:rsidP="00307968">
      <w:pPr>
        <w:spacing w:after="0"/>
        <w:rPr>
          <w:rFonts w:ascii="Calibri" w:hAnsi="Calibri" w:cs="Calibri"/>
          <w:sz w:val="24"/>
          <w:szCs w:val="24"/>
        </w:rPr>
      </w:pPr>
    </w:p>
    <w:p w14:paraId="6027B9FD" w14:textId="77777777" w:rsidR="00307968" w:rsidRPr="00307968" w:rsidRDefault="00307968" w:rsidP="00307968">
      <w:pPr>
        <w:spacing w:after="0"/>
        <w:rPr>
          <w:rFonts w:ascii="Calibri" w:hAnsi="Calibri" w:cs="Calibri"/>
          <w:sz w:val="24"/>
          <w:szCs w:val="24"/>
        </w:rPr>
      </w:pPr>
    </w:p>
    <w:p w14:paraId="6FE5A794" w14:textId="02E834F0" w:rsidR="00307968" w:rsidRPr="00307968" w:rsidRDefault="00307968" w:rsidP="00307968">
      <w:pPr>
        <w:spacing w:after="0"/>
        <w:rPr>
          <w:rFonts w:ascii="Calibri" w:hAnsi="Calibri" w:cs="Calibri"/>
          <w:b/>
          <w:bCs/>
          <w:sz w:val="28"/>
          <w:szCs w:val="28"/>
        </w:rPr>
      </w:pPr>
      <w:r w:rsidRPr="00307968">
        <w:rPr>
          <w:rFonts w:ascii="Calibri" w:hAnsi="Calibri" w:cs="Calibri"/>
          <w:b/>
          <w:bCs/>
          <w:sz w:val="28"/>
          <w:szCs w:val="28"/>
        </w:rPr>
        <w:t>STEFANO STEIGER</w:t>
      </w:r>
    </w:p>
    <w:p w14:paraId="525415A3" w14:textId="585AC350" w:rsidR="00307968" w:rsidRDefault="00307968" w:rsidP="00307968">
      <w:pPr>
        <w:spacing w:after="0"/>
        <w:rPr>
          <w:rFonts w:ascii="Calibri" w:hAnsi="Calibri" w:cs="Calibri"/>
          <w:sz w:val="24"/>
          <w:szCs w:val="24"/>
        </w:rPr>
      </w:pPr>
      <w:r w:rsidRPr="00307968">
        <w:rPr>
          <w:rFonts w:ascii="Calibri" w:hAnsi="Calibri" w:cs="Calibri"/>
          <w:b/>
          <w:bCs/>
          <w:sz w:val="28"/>
          <w:szCs w:val="28"/>
        </w:rPr>
        <w:t>Capo Dicastero Cultura del Comune di Ascona</w:t>
      </w:r>
    </w:p>
    <w:p w14:paraId="35D0B7F0" w14:textId="77777777" w:rsidR="00307968" w:rsidRDefault="00307968" w:rsidP="00307968">
      <w:pPr>
        <w:spacing w:after="0"/>
        <w:rPr>
          <w:rFonts w:ascii="Calibri" w:hAnsi="Calibri" w:cs="Calibri"/>
          <w:sz w:val="24"/>
          <w:szCs w:val="24"/>
        </w:rPr>
      </w:pPr>
    </w:p>
    <w:p w14:paraId="622EAE71" w14:textId="77777777" w:rsidR="00307968" w:rsidRDefault="00307968" w:rsidP="00307968">
      <w:pPr>
        <w:spacing w:after="0"/>
        <w:rPr>
          <w:rFonts w:ascii="Calibri" w:hAnsi="Calibri" w:cs="Calibri"/>
          <w:sz w:val="24"/>
          <w:szCs w:val="24"/>
        </w:rPr>
      </w:pPr>
    </w:p>
    <w:p w14:paraId="395A2715" w14:textId="09EF211D" w:rsidR="00307968" w:rsidRPr="00307968" w:rsidRDefault="00307968" w:rsidP="00307968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07968">
        <w:rPr>
          <w:rFonts w:ascii="Calibri" w:hAnsi="Calibri" w:cs="Calibri"/>
          <w:sz w:val="24"/>
          <w:szCs w:val="24"/>
        </w:rPr>
        <w:t>Attraverso i secoli, l’arte è in grado di avvicinare persone di culture e lingue diverse.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Questo pensiero può essere considerato una sorta di filo rosso per il 2025, anno che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vede protagonista l’importante pittore, artista grafico e illustratore svizzero-francese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Félix Vallotton (1865-1925). In occasione del centenario della sua morte, la sua vasta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opera può essere ammirata e scoperta grazie a mostre ed eventi in ben quattro istituzioni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 xml:space="preserve">svizzere. Oltre al Musée </w:t>
      </w:r>
      <w:proofErr w:type="spellStart"/>
      <w:r w:rsidRPr="00307968">
        <w:rPr>
          <w:rFonts w:ascii="Calibri" w:hAnsi="Calibri" w:cs="Calibri"/>
          <w:sz w:val="24"/>
          <w:szCs w:val="24"/>
        </w:rPr>
        <w:t>Jenisch</w:t>
      </w:r>
      <w:proofErr w:type="spellEnd"/>
      <w:r w:rsidRPr="00307968">
        <w:rPr>
          <w:rFonts w:ascii="Calibri" w:hAnsi="Calibri" w:cs="Calibri"/>
          <w:sz w:val="24"/>
          <w:szCs w:val="24"/>
        </w:rPr>
        <w:t xml:space="preserve"> Vevey, al Kunst Museum Winterthur e al Musée </w:t>
      </w:r>
      <w:proofErr w:type="spellStart"/>
      <w:r w:rsidRPr="00307968">
        <w:rPr>
          <w:rFonts w:ascii="Calibri" w:hAnsi="Calibri" w:cs="Calibri"/>
          <w:sz w:val="24"/>
          <w:szCs w:val="24"/>
        </w:rPr>
        <w:t>cantonal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07968">
        <w:rPr>
          <w:rFonts w:ascii="Calibri" w:hAnsi="Calibri" w:cs="Calibri"/>
          <w:sz w:val="24"/>
          <w:szCs w:val="24"/>
        </w:rPr>
        <w:t>des</w:t>
      </w:r>
      <w:proofErr w:type="spellEnd"/>
      <w:r w:rsidRPr="0030796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307968">
        <w:rPr>
          <w:rFonts w:ascii="Calibri" w:hAnsi="Calibri" w:cs="Calibri"/>
          <w:sz w:val="24"/>
          <w:szCs w:val="24"/>
        </w:rPr>
        <w:t>Beaux-Arts</w:t>
      </w:r>
      <w:proofErr w:type="spellEnd"/>
      <w:r w:rsidRPr="00307968">
        <w:rPr>
          <w:rFonts w:ascii="Calibri" w:hAnsi="Calibri" w:cs="Calibri"/>
          <w:sz w:val="24"/>
          <w:szCs w:val="24"/>
        </w:rPr>
        <w:t xml:space="preserve"> di Losanna, siamo lieti di poter presentare l’opera di Félix Vallotton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anche qui ad Ascona, al Museo Castello San Materno – Fondazione per la cultura Kurt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 xml:space="preserve">e Barbara </w:t>
      </w:r>
      <w:proofErr w:type="spellStart"/>
      <w:r w:rsidRPr="00307968">
        <w:rPr>
          <w:rFonts w:ascii="Calibri" w:hAnsi="Calibri" w:cs="Calibri"/>
          <w:sz w:val="24"/>
          <w:szCs w:val="24"/>
        </w:rPr>
        <w:t>Alten</w:t>
      </w:r>
      <w:proofErr w:type="spellEnd"/>
      <w:r w:rsidRPr="00307968">
        <w:rPr>
          <w:rFonts w:ascii="Calibri" w:hAnsi="Calibri" w:cs="Calibri"/>
          <w:sz w:val="24"/>
          <w:szCs w:val="24"/>
        </w:rPr>
        <w:t>.</w:t>
      </w:r>
    </w:p>
    <w:p w14:paraId="0B917B77" w14:textId="649D54DA" w:rsidR="00307968" w:rsidRPr="00307968" w:rsidRDefault="00307968" w:rsidP="00307968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07968">
        <w:rPr>
          <w:rFonts w:ascii="Calibri" w:hAnsi="Calibri" w:cs="Calibri"/>
          <w:sz w:val="24"/>
          <w:szCs w:val="24"/>
        </w:rPr>
        <w:t>L’opera dell’artista trova una sede adeguata nelle sale del Castello, che per diversi decenni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è stato la casa della danzatrice espressionista Charlotte Bara (1901-1986). Le innovative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opere grafiche di Vallotton, così come tutto il suo percorso pittorico, soprattutto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nell’ambito del paesaggio, del nudo e della natura morta, vengono presentati in modo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da creare tra loro un suggestivo dialogo, invitando ad una profonda riflessione su una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produzione artistica che oscilla in modo accattivante tra bellezza e fragilità, attrazione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e distacco.</w:t>
      </w:r>
    </w:p>
    <w:p w14:paraId="0F69C71D" w14:textId="2EBF6D18" w:rsidR="00307968" w:rsidRPr="00307968" w:rsidRDefault="00307968" w:rsidP="00307968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07968">
        <w:rPr>
          <w:rFonts w:ascii="Calibri" w:hAnsi="Calibri" w:cs="Calibri"/>
          <w:sz w:val="24"/>
          <w:szCs w:val="24"/>
        </w:rPr>
        <w:t>È stato possibile realizzare questa mostra solo grazie a un ampio sostegno. Le importanti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opere in prestito sono state messe generosamente a disposizione da una collezionista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svizzera che desidera mantenere l’anonimato e dal Kunst Museum Winterthur. Finanziariamente,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 xml:space="preserve">il progetto è sostenuto dalla Fondazione per la cultura Kurt e Barbara </w:t>
      </w:r>
      <w:proofErr w:type="spellStart"/>
      <w:r w:rsidRPr="00307968">
        <w:rPr>
          <w:rFonts w:ascii="Calibri" w:hAnsi="Calibri" w:cs="Calibri"/>
          <w:sz w:val="24"/>
          <w:szCs w:val="24"/>
        </w:rPr>
        <w:t>Alten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di Soletta e dalla sua presidente, la dott.ssa Ilse Ruch. La mostra è stata realizzata con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 xml:space="preserve">successo e professionalità da Harald </w:t>
      </w:r>
      <w:proofErr w:type="spellStart"/>
      <w:r w:rsidRPr="00307968">
        <w:rPr>
          <w:rFonts w:ascii="Calibri" w:hAnsi="Calibri" w:cs="Calibri"/>
          <w:sz w:val="24"/>
          <w:szCs w:val="24"/>
        </w:rPr>
        <w:t>Fiebig</w:t>
      </w:r>
      <w:proofErr w:type="spellEnd"/>
      <w:r w:rsidRPr="00307968">
        <w:rPr>
          <w:rFonts w:ascii="Calibri" w:hAnsi="Calibri" w:cs="Calibri"/>
          <w:sz w:val="24"/>
          <w:szCs w:val="24"/>
        </w:rPr>
        <w:t>, curatore della Fondazione, dalla direttrice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dei Musei Comunali d’Arte di Ascona, dott.ssa Mara Folini, e da tutti i suoi collaboratori.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A tutti va il mio più sentito ringraziamento per il prezioso sostegno e lo straordinario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impegno. Grazie mille!</w:t>
      </w:r>
    </w:p>
    <w:p w14:paraId="17A5C9F0" w14:textId="77F5BC33" w:rsidR="00307968" w:rsidRDefault="00307968" w:rsidP="00307968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07968">
        <w:rPr>
          <w:rFonts w:ascii="Calibri" w:hAnsi="Calibri" w:cs="Calibri"/>
          <w:sz w:val="24"/>
          <w:szCs w:val="24"/>
        </w:rPr>
        <w:t>A nome del Borgo di Ascona mi auguro che la mostra possa attirare un folto pubblico e</w:t>
      </w:r>
      <w:r>
        <w:rPr>
          <w:rFonts w:ascii="Calibri" w:hAnsi="Calibri" w:cs="Calibri"/>
          <w:sz w:val="24"/>
          <w:szCs w:val="24"/>
        </w:rPr>
        <w:t xml:space="preserve"> </w:t>
      </w:r>
      <w:r w:rsidRPr="00307968">
        <w:rPr>
          <w:rFonts w:ascii="Calibri" w:hAnsi="Calibri" w:cs="Calibri"/>
          <w:sz w:val="24"/>
          <w:szCs w:val="24"/>
        </w:rPr>
        <w:t>possa suscitare interesse ben oltre i confini di Ascona e del Ticino.</w:t>
      </w:r>
    </w:p>
    <w:p w14:paraId="433CDAED" w14:textId="77777777" w:rsidR="00307968" w:rsidRDefault="00307968" w:rsidP="00307968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07F6341B" w14:textId="235CCD74" w:rsidR="00307968" w:rsidRPr="00307968" w:rsidRDefault="00307968" w:rsidP="00307968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Ascona, 9 maggio 2025</w:t>
      </w:r>
    </w:p>
    <w:sectPr w:rsidR="00307968" w:rsidRPr="00307968" w:rsidSect="00307968">
      <w:headerReference w:type="first" r:id="rId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8395D" w14:textId="77777777" w:rsidR="00307968" w:rsidRDefault="00307968" w:rsidP="00307968">
      <w:pPr>
        <w:spacing w:after="0" w:line="240" w:lineRule="auto"/>
      </w:pPr>
      <w:r>
        <w:separator/>
      </w:r>
    </w:p>
  </w:endnote>
  <w:endnote w:type="continuationSeparator" w:id="0">
    <w:p w14:paraId="7F854A5D" w14:textId="77777777" w:rsidR="00307968" w:rsidRDefault="00307968" w:rsidP="00307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C2A51" w14:textId="77777777" w:rsidR="00307968" w:rsidRDefault="00307968" w:rsidP="00307968">
      <w:pPr>
        <w:spacing w:after="0" w:line="240" w:lineRule="auto"/>
      </w:pPr>
      <w:r>
        <w:separator/>
      </w:r>
    </w:p>
  </w:footnote>
  <w:footnote w:type="continuationSeparator" w:id="0">
    <w:p w14:paraId="09521A81" w14:textId="77777777" w:rsidR="00307968" w:rsidRDefault="00307968" w:rsidP="00307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D459" w14:textId="706C9074" w:rsidR="00307968" w:rsidRDefault="00307968">
    <w:pPr>
      <w:pStyle w:val="Intestazione"/>
    </w:pPr>
    <w:r>
      <w:rPr>
        <w:noProof/>
      </w:rPr>
      <w:drawing>
        <wp:inline distT="0" distB="0" distL="0" distR="0" wp14:anchorId="0FEEB14C" wp14:editId="53146D86">
          <wp:extent cx="1509713" cy="718911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120" cy="723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968"/>
    <w:rsid w:val="0007355E"/>
    <w:rsid w:val="000B2432"/>
    <w:rsid w:val="000F2BF2"/>
    <w:rsid w:val="001820EF"/>
    <w:rsid w:val="002416D8"/>
    <w:rsid w:val="00307968"/>
    <w:rsid w:val="003310F0"/>
    <w:rsid w:val="003963EC"/>
    <w:rsid w:val="004C610F"/>
    <w:rsid w:val="00583020"/>
    <w:rsid w:val="005915FB"/>
    <w:rsid w:val="005A63F1"/>
    <w:rsid w:val="005D2729"/>
    <w:rsid w:val="00663644"/>
    <w:rsid w:val="0078048E"/>
    <w:rsid w:val="007B697C"/>
    <w:rsid w:val="00825D40"/>
    <w:rsid w:val="00851112"/>
    <w:rsid w:val="00971AE0"/>
    <w:rsid w:val="009A289B"/>
    <w:rsid w:val="009B1AE3"/>
    <w:rsid w:val="00A86914"/>
    <w:rsid w:val="00A95D8A"/>
    <w:rsid w:val="00AB310F"/>
    <w:rsid w:val="00D06019"/>
    <w:rsid w:val="00E1124C"/>
    <w:rsid w:val="00E509C6"/>
    <w:rsid w:val="00EC25C8"/>
    <w:rsid w:val="00F0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CD29"/>
  <w15:chartTrackingRefBased/>
  <w15:docId w15:val="{47D2D6AE-545C-45E9-8DB1-358350BA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079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079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079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079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079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079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079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079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079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079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079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079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0796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0796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0796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0796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0796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0796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079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079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079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079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079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0796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0796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0796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079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0796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0796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079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7968"/>
  </w:style>
  <w:style w:type="paragraph" w:styleId="Pidipagina">
    <w:name w:val="footer"/>
    <w:basedOn w:val="Normale"/>
    <w:link w:val="PidipaginaCarattere"/>
    <w:uiPriority w:val="99"/>
    <w:unhideWhenUsed/>
    <w:rsid w:val="003079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7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A0E26C-626D-42C0-AAAD-D13982FE5C51}"/>
</file>

<file path=customXml/itemProps2.xml><?xml version="1.0" encoding="utf-8"?>
<ds:datastoreItem xmlns:ds="http://schemas.openxmlformats.org/officeDocument/2006/customXml" ds:itemID="{7AACD1B9-0E57-4614-80B9-C9E5BE79AD02}"/>
</file>

<file path=customXml/itemProps3.xml><?xml version="1.0" encoding="utf-8"?>
<ds:datastoreItem xmlns:ds="http://schemas.openxmlformats.org/officeDocument/2006/customXml" ds:itemID="{F08AD3A1-80BB-4297-A7E2-73288F6313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1</cp:revision>
  <dcterms:created xsi:type="dcterms:W3CDTF">2025-04-24T14:13:00Z</dcterms:created>
  <dcterms:modified xsi:type="dcterms:W3CDTF">2025-04-24T14:17:00Z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